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C081" w14:textId="0AD75CF3" w:rsidR="00A30C11" w:rsidRPr="000E794E" w:rsidRDefault="008C045D">
      <w:pPr>
        <w:spacing w:after="167" w:line="259" w:lineRule="auto"/>
        <w:ind w:left="0" w:right="0" w:firstLine="0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54432D87" wp14:editId="30367BAC">
            <wp:extent cx="1082040" cy="1082041"/>
            <wp:effectExtent l="0" t="0" r="0" b="0"/>
            <wp:docPr id="527801667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94E">
        <w:rPr>
          <w:b/>
          <w:bCs/>
          <w:sz w:val="40"/>
          <w:szCs w:val="40"/>
          <w:u w:val="single" w:color="000000"/>
        </w:rPr>
        <w:t>Einladung zur jährlichen Herbstversammlung</w:t>
      </w:r>
      <w:r w:rsidRPr="000E794E">
        <w:rPr>
          <w:b/>
          <w:bCs/>
          <w:sz w:val="40"/>
          <w:szCs w:val="40"/>
        </w:rPr>
        <w:t xml:space="preserve"> </w:t>
      </w:r>
    </w:p>
    <w:p w14:paraId="31652F7A" w14:textId="59183B44" w:rsidR="00A30C11" w:rsidRPr="00EB5B78" w:rsidRDefault="00EB5B78" w:rsidP="00EB5B78">
      <w:pPr>
        <w:spacing w:after="167" w:line="259" w:lineRule="auto"/>
        <w:ind w:left="0" w:right="0" w:firstLine="0"/>
        <w:rPr>
          <w:sz w:val="32"/>
        </w:rPr>
      </w:pPr>
      <w:r>
        <w:rPr>
          <w:sz w:val="32"/>
        </w:rPr>
        <w:t xml:space="preserve">Liebe Mitglieder der RG </w:t>
      </w:r>
      <w:r w:rsidR="000E794E">
        <w:rPr>
          <w:sz w:val="32"/>
        </w:rPr>
        <w:t>Hannover,</w:t>
      </w:r>
      <w:r w:rsidR="000E794E">
        <w:rPr>
          <w:sz w:val="36"/>
        </w:rPr>
        <w:t xml:space="preserve">  </w:t>
      </w:r>
      <w:r>
        <w:rPr>
          <w:sz w:val="36"/>
        </w:rPr>
        <w:t xml:space="preserve">                                                                                    </w:t>
      </w:r>
      <w:r>
        <w:t xml:space="preserve">wir möchten Euch herzlich zu unserer diesjährigen Herbstversammlung der RG Hannover der IG Welsh einladen. </w:t>
      </w:r>
    </w:p>
    <w:p w14:paraId="11DB1D56" w14:textId="30EDB89A" w:rsidR="00A30C11" w:rsidRPr="000E794E" w:rsidRDefault="000E794E" w:rsidP="000E794E">
      <w:pPr>
        <w:spacing w:after="134" w:line="259" w:lineRule="auto"/>
        <w:ind w:left="0" w:right="715" w:firstLine="0"/>
        <w:rPr>
          <w:b/>
          <w:bCs/>
        </w:rPr>
      </w:pPr>
      <w:r>
        <w:t xml:space="preserve">Wann:                                          </w:t>
      </w:r>
      <w:r w:rsidRPr="000E794E">
        <w:rPr>
          <w:b/>
          <w:bCs/>
        </w:rPr>
        <w:t>Am S</w:t>
      </w:r>
      <w:r w:rsidR="00EB5B78" w:rsidRPr="000E794E">
        <w:rPr>
          <w:b/>
          <w:bCs/>
        </w:rPr>
        <w:t>on</w:t>
      </w:r>
      <w:r>
        <w:rPr>
          <w:b/>
          <w:bCs/>
        </w:rPr>
        <w:t>n</w:t>
      </w:r>
      <w:r w:rsidR="00EB5B78" w:rsidRPr="000E794E">
        <w:rPr>
          <w:b/>
          <w:bCs/>
        </w:rPr>
        <w:t>tag</w:t>
      </w:r>
      <w:r w:rsidRPr="000E794E">
        <w:rPr>
          <w:b/>
          <w:bCs/>
        </w:rPr>
        <w:t xml:space="preserve"> den, 0</w:t>
      </w:r>
      <w:r w:rsidR="008E54EB">
        <w:rPr>
          <w:b/>
          <w:bCs/>
        </w:rPr>
        <w:t>1</w:t>
      </w:r>
      <w:r w:rsidRPr="000E794E">
        <w:rPr>
          <w:b/>
          <w:bCs/>
        </w:rPr>
        <w:t>.11.202</w:t>
      </w:r>
      <w:r w:rsidR="008E54EB">
        <w:rPr>
          <w:b/>
          <w:bCs/>
        </w:rPr>
        <w:t>6</w:t>
      </w:r>
      <w:r w:rsidRPr="000E794E">
        <w:rPr>
          <w:b/>
          <w:bCs/>
        </w:rPr>
        <w:t xml:space="preserve"> </w:t>
      </w:r>
    </w:p>
    <w:p w14:paraId="685167A0" w14:textId="667DD93A" w:rsidR="000E794E" w:rsidRPr="000E794E" w:rsidRDefault="00000000" w:rsidP="000E794E">
      <w:pPr>
        <w:spacing w:after="134" w:line="259" w:lineRule="auto"/>
        <w:ind w:right="718"/>
        <w:jc w:val="center"/>
        <w:rPr>
          <w:b/>
          <w:bCs/>
        </w:rPr>
      </w:pPr>
      <w:r w:rsidRPr="000E794E">
        <w:rPr>
          <w:b/>
          <w:bCs/>
        </w:rPr>
        <w:t>Um 1</w:t>
      </w:r>
      <w:r w:rsidR="008E54EB">
        <w:rPr>
          <w:b/>
          <w:bCs/>
        </w:rPr>
        <w:t>2</w:t>
      </w:r>
      <w:r w:rsidRPr="000E794E">
        <w:rPr>
          <w:b/>
          <w:bCs/>
        </w:rPr>
        <w:t>.00 Uhr</w:t>
      </w:r>
    </w:p>
    <w:p w14:paraId="74E73A89" w14:textId="18A79A1C" w:rsidR="000E794E" w:rsidRDefault="00000000" w:rsidP="000E794E">
      <w:pPr>
        <w:spacing w:after="134" w:line="259" w:lineRule="auto"/>
        <w:ind w:right="718"/>
        <w:rPr>
          <w:sz w:val="32"/>
        </w:rPr>
      </w:pPr>
      <w:r>
        <w:t xml:space="preserve"> </w:t>
      </w:r>
      <w:r w:rsidR="000E794E">
        <w:t xml:space="preserve">Wo:                             </w:t>
      </w:r>
      <w:r w:rsidR="008E54EB">
        <w:rPr>
          <w:b/>
          <w:bCs/>
        </w:rPr>
        <w:t xml:space="preserve"> </w:t>
      </w:r>
      <w:r w:rsidR="0078731D">
        <w:rPr>
          <w:b/>
          <w:bCs/>
        </w:rPr>
        <w:t xml:space="preserve">Jahnstuben, </w:t>
      </w:r>
      <w:proofErr w:type="spellStart"/>
      <w:r w:rsidR="0078731D">
        <w:rPr>
          <w:b/>
          <w:bCs/>
        </w:rPr>
        <w:t>Jahnring</w:t>
      </w:r>
      <w:proofErr w:type="spellEnd"/>
      <w:r w:rsidR="0078731D">
        <w:rPr>
          <w:b/>
          <w:bCs/>
        </w:rPr>
        <w:t xml:space="preserve"> 13, 29336 Nienhagen</w:t>
      </w:r>
      <w:r w:rsidR="000E794E">
        <w:rPr>
          <w:sz w:val="32"/>
        </w:rPr>
        <w:t xml:space="preserve"> </w:t>
      </w:r>
    </w:p>
    <w:p w14:paraId="6C1DC361" w14:textId="072D6E25" w:rsidR="000E794E" w:rsidRDefault="000E794E" w:rsidP="000E794E">
      <w:pPr>
        <w:spacing w:after="134" w:line="259" w:lineRule="auto"/>
        <w:ind w:right="718"/>
        <w:rPr>
          <w:sz w:val="32"/>
        </w:rPr>
      </w:pPr>
      <w:r>
        <w:rPr>
          <w:sz w:val="32"/>
        </w:rPr>
        <w:t xml:space="preserve">  </w:t>
      </w:r>
    </w:p>
    <w:p w14:paraId="2C5005D6" w14:textId="30069275" w:rsidR="00A30C11" w:rsidRDefault="000E794E" w:rsidP="000E794E">
      <w:pPr>
        <w:spacing w:after="134" w:line="259" w:lineRule="auto"/>
        <w:ind w:right="718"/>
        <w:jc w:val="both"/>
      </w:pPr>
      <w:r>
        <w:rPr>
          <w:sz w:val="32"/>
        </w:rPr>
        <w:t xml:space="preserve"> </w:t>
      </w:r>
      <w:r>
        <w:t xml:space="preserve">Folgende Tagesordnungspunkte stehen an: </w:t>
      </w:r>
    </w:p>
    <w:p w14:paraId="14FCACED" w14:textId="77777777" w:rsidR="00A30C11" w:rsidRDefault="00000000">
      <w:pPr>
        <w:numPr>
          <w:ilvl w:val="0"/>
          <w:numId w:val="1"/>
        </w:numPr>
        <w:ind w:right="594" w:hanging="360"/>
      </w:pPr>
      <w:r>
        <w:t xml:space="preserve">Begrüßung und Feststellung der Beschlussfähigkeit </w:t>
      </w:r>
    </w:p>
    <w:p w14:paraId="3C82ACD5" w14:textId="77777777" w:rsidR="00A30C11" w:rsidRDefault="00000000">
      <w:pPr>
        <w:numPr>
          <w:ilvl w:val="0"/>
          <w:numId w:val="1"/>
        </w:numPr>
        <w:ind w:right="594" w:hanging="360"/>
      </w:pPr>
      <w:r>
        <w:t xml:space="preserve">Verlesung und Genehmigung des Protokolls </w:t>
      </w:r>
    </w:p>
    <w:p w14:paraId="7C2D2BB6" w14:textId="3634D9C9" w:rsidR="00A30C11" w:rsidRDefault="00000000">
      <w:pPr>
        <w:numPr>
          <w:ilvl w:val="0"/>
          <w:numId w:val="1"/>
        </w:numPr>
        <w:ind w:right="594" w:hanging="360"/>
      </w:pPr>
      <w:r>
        <w:t>Rückblick 202</w:t>
      </w:r>
      <w:r w:rsidR="008E54EB">
        <w:t>6</w:t>
      </w:r>
    </w:p>
    <w:p w14:paraId="6BF2D821" w14:textId="77777777" w:rsidR="00A30C11" w:rsidRDefault="00000000">
      <w:pPr>
        <w:numPr>
          <w:ilvl w:val="0"/>
          <w:numId w:val="1"/>
        </w:numPr>
        <w:ind w:right="594" w:hanging="360"/>
      </w:pPr>
      <w:r>
        <w:t xml:space="preserve">Rückblick RG Schau Hohne </w:t>
      </w:r>
    </w:p>
    <w:p w14:paraId="5E5A634C" w14:textId="3DC0FA94" w:rsidR="00A30C11" w:rsidRDefault="00000000">
      <w:pPr>
        <w:numPr>
          <w:ilvl w:val="0"/>
          <w:numId w:val="1"/>
        </w:numPr>
        <w:ind w:right="594" w:hanging="360"/>
      </w:pPr>
      <w:r>
        <w:t xml:space="preserve">Vorschau Passion Pferd  </w:t>
      </w:r>
    </w:p>
    <w:p w14:paraId="4CA03772" w14:textId="3BFEB97A" w:rsidR="00A30C11" w:rsidRDefault="00000000">
      <w:pPr>
        <w:numPr>
          <w:ilvl w:val="0"/>
          <w:numId w:val="1"/>
        </w:numPr>
        <w:ind w:right="594" w:hanging="360"/>
      </w:pPr>
      <w:r>
        <w:t>Termine 202</w:t>
      </w:r>
      <w:r w:rsidR="008E54EB">
        <w:t>7</w:t>
      </w:r>
      <w:r>
        <w:t xml:space="preserve"> </w:t>
      </w:r>
    </w:p>
    <w:p w14:paraId="397BEC47" w14:textId="1C2EA4BC" w:rsidR="00A30C11" w:rsidRDefault="00000000">
      <w:pPr>
        <w:numPr>
          <w:ilvl w:val="0"/>
          <w:numId w:val="1"/>
        </w:numPr>
        <w:ind w:right="594" w:hanging="360"/>
      </w:pPr>
      <w:r>
        <w:t xml:space="preserve">Planung </w:t>
      </w:r>
      <w:r w:rsidR="008E54EB">
        <w:t>Veranstaltungen 2027</w:t>
      </w:r>
    </w:p>
    <w:p w14:paraId="62242DCB" w14:textId="2866F9A7" w:rsidR="00A30C11" w:rsidRDefault="00000000">
      <w:pPr>
        <w:numPr>
          <w:ilvl w:val="0"/>
          <w:numId w:val="1"/>
        </w:numPr>
        <w:ind w:right="594" w:hanging="360"/>
      </w:pPr>
      <w:r>
        <w:t>Wahl</w:t>
      </w:r>
      <w:r w:rsidR="008E54EB">
        <w:t xml:space="preserve"> 2. Regionalgruppenbeauftragte/r</w:t>
      </w:r>
    </w:p>
    <w:p w14:paraId="20FDA1F6" w14:textId="77777777" w:rsidR="00A30C11" w:rsidRDefault="00000000">
      <w:pPr>
        <w:numPr>
          <w:ilvl w:val="0"/>
          <w:numId w:val="1"/>
        </w:numPr>
        <w:spacing w:after="116"/>
        <w:ind w:right="594" w:hanging="360"/>
      </w:pPr>
      <w:r>
        <w:t xml:space="preserve">Verschiedenes </w:t>
      </w:r>
    </w:p>
    <w:p w14:paraId="3D3B0C58" w14:textId="77777777" w:rsidR="00A30C11" w:rsidRDefault="00000000">
      <w:pPr>
        <w:spacing w:after="131" w:line="259" w:lineRule="auto"/>
        <w:ind w:left="0" w:right="0" w:firstLine="0"/>
      </w:pPr>
      <w:r>
        <w:t xml:space="preserve"> </w:t>
      </w:r>
    </w:p>
    <w:p w14:paraId="1D556BBB" w14:textId="77777777" w:rsidR="00A30C11" w:rsidRDefault="00000000">
      <w:pPr>
        <w:spacing w:after="143"/>
        <w:ind w:right="594"/>
      </w:pPr>
      <w:r>
        <w:t xml:space="preserve">Wir hoffen auf rege Beteiligung </w:t>
      </w:r>
    </w:p>
    <w:p w14:paraId="7236FCC3" w14:textId="11844D6B" w:rsidR="00A30C11" w:rsidRDefault="00A30C11">
      <w:pPr>
        <w:spacing w:after="134" w:line="259" w:lineRule="auto"/>
        <w:ind w:left="0" w:right="0" w:firstLine="0"/>
      </w:pPr>
    </w:p>
    <w:p w14:paraId="428BB0A9" w14:textId="4D23154E" w:rsidR="00A30C11" w:rsidRDefault="00000000">
      <w:pPr>
        <w:spacing w:after="152"/>
        <w:ind w:right="594"/>
      </w:pPr>
      <w:r>
        <w:t xml:space="preserve">Bitte meldet euch bis zum </w:t>
      </w:r>
      <w:r w:rsidR="008E54EB">
        <w:t>23</w:t>
      </w:r>
      <w:r>
        <w:t>.1</w:t>
      </w:r>
      <w:r w:rsidR="008E54EB">
        <w:t>0</w:t>
      </w:r>
      <w:r>
        <w:t>.202</w:t>
      </w:r>
      <w:r w:rsidR="008E54EB">
        <w:t>6</w:t>
      </w:r>
      <w:r>
        <w:t xml:space="preserve"> unter 0157 30 444 132 oder unter </w:t>
      </w:r>
      <w:r>
        <w:rPr>
          <w:color w:val="467886"/>
          <w:u w:val="single" w:color="467886"/>
        </w:rPr>
        <w:t>Janina.Buchholz.1@web.de</w:t>
      </w:r>
      <w:r>
        <w:t xml:space="preserve"> an. </w:t>
      </w:r>
    </w:p>
    <w:p w14:paraId="04052BEC" w14:textId="77777777" w:rsidR="00A30C11" w:rsidRDefault="00000000">
      <w:pPr>
        <w:spacing w:after="131" w:line="259" w:lineRule="auto"/>
        <w:ind w:left="0" w:right="0" w:firstLine="0"/>
      </w:pPr>
      <w:r>
        <w:t xml:space="preserve"> </w:t>
      </w:r>
    </w:p>
    <w:p w14:paraId="5572BF1F" w14:textId="47F1F049" w:rsidR="00A30C11" w:rsidRDefault="00000000">
      <w:pPr>
        <w:spacing w:after="177"/>
        <w:ind w:right="594"/>
      </w:pPr>
      <w:r>
        <w:t xml:space="preserve">Herzlichst Janina Buchholz &amp; </w:t>
      </w:r>
      <w:r w:rsidR="008E54EB">
        <w:t>Laura Harmening-Neumann</w:t>
      </w:r>
    </w:p>
    <w:p w14:paraId="2E1ADF8E" w14:textId="77777777" w:rsidR="00A30C11" w:rsidRDefault="00000000">
      <w:pPr>
        <w:spacing w:after="0" w:line="259" w:lineRule="auto"/>
        <w:ind w:left="0" w:right="0" w:firstLine="0"/>
      </w:pPr>
      <w:r>
        <w:rPr>
          <w:sz w:val="32"/>
        </w:rPr>
        <w:t xml:space="preserve">  </w:t>
      </w:r>
    </w:p>
    <w:sectPr w:rsidR="00A30C11">
      <w:pgSz w:w="11906" w:h="16838"/>
      <w:pgMar w:top="720" w:right="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345E1"/>
    <w:multiLevelType w:val="hybridMultilevel"/>
    <w:tmpl w:val="02E8F3F8"/>
    <w:lvl w:ilvl="0" w:tplc="11043E4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A4B3C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746E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221B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602A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0E54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1A3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9828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4036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978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11"/>
    <w:rsid w:val="000E794E"/>
    <w:rsid w:val="0022169D"/>
    <w:rsid w:val="00595FCE"/>
    <w:rsid w:val="005E11C7"/>
    <w:rsid w:val="0078731D"/>
    <w:rsid w:val="008C045D"/>
    <w:rsid w:val="008E54EB"/>
    <w:rsid w:val="00A30C11"/>
    <w:rsid w:val="00A75CF4"/>
    <w:rsid w:val="00EB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8B77"/>
  <w15:docId w15:val="{533B021E-64E7-4B76-AC09-D59FECF3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2" w:line="249" w:lineRule="auto"/>
      <w:ind w:left="10" w:right="-17" w:hanging="10"/>
    </w:pPr>
    <w:rPr>
      <w:rFonts w:ascii="Calibri" w:eastAsia="Calibri" w:hAnsi="Calibri" w:cs="Calibri"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Buchholz</dc:creator>
  <cp:keywords/>
  <dc:description/>
  <cp:lastModifiedBy>Janina Buchholz</cp:lastModifiedBy>
  <cp:revision>2</cp:revision>
  <cp:lastPrinted>2026-10-04T09:02:00Z</cp:lastPrinted>
  <dcterms:created xsi:type="dcterms:W3CDTF">2026-10-06T07:28:00Z</dcterms:created>
  <dcterms:modified xsi:type="dcterms:W3CDTF">2026-10-06T07:28:00Z</dcterms:modified>
</cp:coreProperties>
</file>